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CAC04" w14:textId="77777777" w:rsidR="000F39FE" w:rsidRPr="00964829" w:rsidRDefault="000F39FE" w:rsidP="000F39FE">
      <w:pPr>
        <w:spacing w:after="0" w:line="240" w:lineRule="auto"/>
        <w:jc w:val="right"/>
        <w:rPr>
          <w:rFonts w:ascii="Times New Roman" w:hAnsi="Times New Roman" w:cs="Times New Roman"/>
          <w:sz w:val="44"/>
          <w:szCs w:val="44"/>
        </w:rPr>
      </w:pPr>
      <w:r w:rsidRPr="00964829">
        <w:rPr>
          <w:rFonts w:ascii="Times New Roman" w:hAnsi="Times New Roman" w:cs="Times New Roman"/>
          <w:sz w:val="44"/>
          <w:szCs w:val="44"/>
        </w:rPr>
        <w:t>SZKOŁA PODSTAWOWA  NR  33</w:t>
      </w:r>
    </w:p>
    <w:p w14:paraId="2D6FCF73" w14:textId="77777777" w:rsidR="000F39FE" w:rsidRPr="00964829" w:rsidRDefault="000F39FE" w:rsidP="000F39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4829">
        <w:rPr>
          <w:rFonts w:ascii="Times New Roman" w:hAnsi="Times New Roman" w:cs="Times New Roman"/>
          <w:sz w:val="24"/>
          <w:szCs w:val="24"/>
        </w:rPr>
        <w:t>im.  H E N R Y K A  J O R D A N A</w:t>
      </w:r>
    </w:p>
    <w:p w14:paraId="357638E2" w14:textId="77777777" w:rsidR="000F39FE" w:rsidRPr="00964829" w:rsidRDefault="000F39FE" w:rsidP="000F39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4829">
        <w:rPr>
          <w:rFonts w:ascii="Times New Roman" w:hAnsi="Times New Roman" w:cs="Times New Roman"/>
          <w:sz w:val="24"/>
          <w:szCs w:val="24"/>
        </w:rPr>
        <w:t>41-813 Zabrze, ul. L. Zamenhofa 56  tel./fax 32/272 23 48</w:t>
      </w:r>
    </w:p>
    <w:p w14:paraId="1371023B" w14:textId="77777777" w:rsidR="000F39FE" w:rsidRPr="007B3B98" w:rsidRDefault="000F39FE" w:rsidP="000F39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3B98">
        <w:rPr>
          <w:rFonts w:ascii="Times New Roman" w:hAnsi="Times New Roman" w:cs="Times New Roman"/>
          <w:sz w:val="24"/>
          <w:szCs w:val="24"/>
        </w:rPr>
        <w:t>NIP 648-27-84-195  REGON 367697821</w:t>
      </w:r>
    </w:p>
    <w:p w14:paraId="716F59E3" w14:textId="77777777" w:rsidR="000F39FE" w:rsidRPr="007B3B98" w:rsidRDefault="000F39FE" w:rsidP="000F39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3B98">
        <w:rPr>
          <w:rFonts w:ascii="Times New Roman" w:hAnsi="Times New Roman" w:cs="Times New Roman"/>
          <w:sz w:val="24"/>
          <w:szCs w:val="24"/>
        </w:rPr>
        <w:t>ING BANK ŚLĄSKI 94 1050 1214 1000 0024 3321 5965</w:t>
      </w:r>
    </w:p>
    <w:p w14:paraId="57D84C1B" w14:textId="77777777" w:rsidR="000F39FE" w:rsidRPr="007B3B98" w:rsidRDefault="000F39FE" w:rsidP="000F39FE">
      <w:pPr>
        <w:pBdr>
          <w:bottom w:val="single" w:sz="18" w:space="1" w:color="auto"/>
        </w:pBd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7B3B98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www.sp33.zabrze.pl</w:t>
        </w:r>
      </w:hyperlink>
      <w:r w:rsidRPr="007B3B98">
        <w:rPr>
          <w:rFonts w:ascii="Times New Roman" w:hAnsi="Times New Roman" w:cs="Times New Roman"/>
          <w:sz w:val="24"/>
          <w:szCs w:val="24"/>
        </w:rPr>
        <w:t xml:space="preserve"> sekretariat@sp33.zabrze.pl</w:t>
      </w:r>
    </w:p>
    <w:p w14:paraId="1FEC7E5A" w14:textId="789D16EF" w:rsidR="00274412" w:rsidRDefault="00D52CF0" w:rsidP="00274412">
      <w:pPr>
        <w:spacing w:after="120" w:line="360" w:lineRule="auto"/>
        <w:jc w:val="right"/>
      </w:pPr>
      <w:r>
        <w:t xml:space="preserve">  </w:t>
      </w:r>
      <w:r w:rsidR="000E2B14">
        <w:t>Zabrze</w:t>
      </w:r>
      <w:r w:rsidR="004E13F2">
        <w:t xml:space="preserve">, dn. </w:t>
      </w:r>
      <w:r w:rsidR="006D1AF8">
        <w:t>10</w:t>
      </w:r>
      <w:r w:rsidR="00FC29EE">
        <w:t>.0</w:t>
      </w:r>
      <w:r w:rsidR="006D1AF8">
        <w:t>7</w:t>
      </w:r>
      <w:r w:rsidR="000F39FE">
        <w:t>.202</w:t>
      </w:r>
      <w:r w:rsidR="006D1AF8">
        <w:t>5</w:t>
      </w:r>
      <w:r w:rsidR="000F39FE">
        <w:t xml:space="preserve"> r.</w:t>
      </w:r>
    </w:p>
    <w:p w14:paraId="4EB814AB" w14:textId="77777777" w:rsidR="00274412" w:rsidRPr="0068485B" w:rsidRDefault="00274412" w:rsidP="00274412">
      <w:pPr>
        <w:jc w:val="center"/>
        <w:rPr>
          <w:b/>
          <w:sz w:val="28"/>
          <w:szCs w:val="28"/>
        </w:rPr>
      </w:pPr>
      <w:r w:rsidRPr="0068485B">
        <w:rPr>
          <w:b/>
          <w:sz w:val="28"/>
          <w:szCs w:val="28"/>
        </w:rPr>
        <w:t>Zapytanie ofertowe</w:t>
      </w:r>
    </w:p>
    <w:p w14:paraId="06FDB306" w14:textId="77777777" w:rsidR="00274412" w:rsidRDefault="00274412" w:rsidP="00274412">
      <w:r>
        <w:tab/>
      </w:r>
      <w:r w:rsidR="000E2B14">
        <w:t>Dyrektor</w:t>
      </w:r>
      <w:r>
        <w:t xml:space="preserve"> </w:t>
      </w:r>
      <w:r w:rsidR="000F39FE">
        <w:t>Szkoły Podstawowej nr 33</w:t>
      </w:r>
      <w:r>
        <w:t xml:space="preserve"> im. H</w:t>
      </w:r>
      <w:r w:rsidR="000F39FE">
        <w:t>enryka</w:t>
      </w:r>
      <w:r>
        <w:t xml:space="preserve"> Jordana w Zabrzu zwraca się z zapytaniem ofertowym na realizacje usług</w:t>
      </w:r>
      <w:r w:rsidR="00AB74FE">
        <w:t>i</w:t>
      </w:r>
      <w:r>
        <w:t xml:space="preserve"> remontow</w:t>
      </w:r>
      <w:r w:rsidR="00AB74FE">
        <w:t>ej</w:t>
      </w:r>
      <w:r>
        <w:t xml:space="preserve"> w siedzibie szkoły:</w:t>
      </w:r>
    </w:p>
    <w:p w14:paraId="4DC9AAEC" w14:textId="77777777" w:rsidR="00274412" w:rsidRDefault="00274412" w:rsidP="00274412">
      <w:pPr>
        <w:spacing w:after="0"/>
      </w:pPr>
      <w:r w:rsidRPr="006D1AF8">
        <w:rPr>
          <w:u w:val="single"/>
        </w:rPr>
        <w:t>1. Zamawiający</w:t>
      </w:r>
      <w:r>
        <w:t>:</w:t>
      </w:r>
    </w:p>
    <w:p w14:paraId="4CAEECFC" w14:textId="77777777" w:rsidR="00102531" w:rsidRPr="00295A55" w:rsidRDefault="00102531" w:rsidP="00102531">
      <w:pPr>
        <w:pStyle w:val="Style10"/>
        <w:spacing w:line="240" w:lineRule="auto"/>
        <w:ind w:firstLine="0"/>
        <w:rPr>
          <w:rStyle w:val="FontStyle19"/>
          <w:sz w:val="22"/>
          <w:szCs w:val="22"/>
        </w:rPr>
      </w:pPr>
      <w:r w:rsidRPr="00295A55">
        <w:rPr>
          <w:rStyle w:val="FontStyle19"/>
          <w:sz w:val="22"/>
          <w:szCs w:val="22"/>
        </w:rPr>
        <w:t>Miasto Zabrze</w:t>
      </w:r>
    </w:p>
    <w:p w14:paraId="6DC663CC" w14:textId="77777777" w:rsidR="00102531" w:rsidRPr="00295A55" w:rsidRDefault="00102531" w:rsidP="00102531">
      <w:pPr>
        <w:pStyle w:val="Style10"/>
        <w:spacing w:line="240" w:lineRule="auto"/>
        <w:ind w:firstLine="0"/>
        <w:rPr>
          <w:rStyle w:val="FontStyle19"/>
          <w:sz w:val="22"/>
          <w:szCs w:val="22"/>
        </w:rPr>
      </w:pPr>
      <w:r w:rsidRPr="00295A55">
        <w:rPr>
          <w:rStyle w:val="FontStyle19"/>
          <w:sz w:val="22"/>
          <w:szCs w:val="22"/>
        </w:rPr>
        <w:t>ul. Powstańców Śląskich 5-7</w:t>
      </w:r>
    </w:p>
    <w:p w14:paraId="6EEF8AA8" w14:textId="77777777" w:rsidR="00102531" w:rsidRPr="00295A55" w:rsidRDefault="00102531" w:rsidP="00102531">
      <w:pPr>
        <w:pStyle w:val="Style10"/>
        <w:spacing w:line="240" w:lineRule="auto"/>
        <w:ind w:firstLine="0"/>
        <w:rPr>
          <w:rStyle w:val="FontStyle19"/>
          <w:sz w:val="22"/>
          <w:szCs w:val="22"/>
        </w:rPr>
      </w:pPr>
      <w:r w:rsidRPr="00295A55">
        <w:rPr>
          <w:rStyle w:val="FontStyle19"/>
          <w:sz w:val="22"/>
          <w:szCs w:val="22"/>
        </w:rPr>
        <w:t>41-800 Zabrze</w:t>
      </w:r>
    </w:p>
    <w:p w14:paraId="76A7517A" w14:textId="77777777" w:rsidR="00102531" w:rsidRPr="00295A55" w:rsidRDefault="00102531" w:rsidP="00102531">
      <w:pPr>
        <w:pStyle w:val="Style10"/>
        <w:widowControl/>
        <w:tabs>
          <w:tab w:val="left" w:pos="907"/>
        </w:tabs>
        <w:spacing w:after="120" w:line="240" w:lineRule="auto"/>
        <w:ind w:firstLine="0"/>
        <w:rPr>
          <w:rStyle w:val="FontStyle19"/>
          <w:sz w:val="22"/>
          <w:szCs w:val="22"/>
        </w:rPr>
      </w:pPr>
      <w:r w:rsidRPr="00295A55">
        <w:rPr>
          <w:rStyle w:val="FontStyle19"/>
          <w:sz w:val="22"/>
          <w:szCs w:val="22"/>
        </w:rPr>
        <w:t>NIP 6482743351</w:t>
      </w:r>
    </w:p>
    <w:p w14:paraId="0BEDBEAB" w14:textId="77777777" w:rsidR="00102531" w:rsidRPr="00295A55" w:rsidRDefault="000F39FE" w:rsidP="00102531">
      <w:pPr>
        <w:pStyle w:val="Style10"/>
        <w:widowControl/>
        <w:tabs>
          <w:tab w:val="left" w:pos="907"/>
        </w:tabs>
        <w:spacing w:line="240" w:lineRule="auto"/>
        <w:ind w:firstLine="0"/>
        <w:rPr>
          <w:rStyle w:val="FontStyle19"/>
          <w:i/>
          <w:sz w:val="22"/>
          <w:szCs w:val="22"/>
        </w:rPr>
      </w:pPr>
      <w:r>
        <w:rPr>
          <w:rStyle w:val="FontStyle19"/>
          <w:i/>
          <w:sz w:val="22"/>
          <w:szCs w:val="22"/>
        </w:rPr>
        <w:t>Szkoła Podstawowa nr 33</w:t>
      </w:r>
      <w:r w:rsidR="00102531" w:rsidRPr="00295A55">
        <w:rPr>
          <w:rStyle w:val="FontStyle19"/>
          <w:i/>
          <w:sz w:val="22"/>
          <w:szCs w:val="22"/>
        </w:rPr>
        <w:t xml:space="preserve"> im. Henryka Jordana</w:t>
      </w:r>
    </w:p>
    <w:p w14:paraId="3AB857A6" w14:textId="77777777" w:rsidR="00102531" w:rsidRPr="00295A55" w:rsidRDefault="00102531" w:rsidP="00102531">
      <w:pPr>
        <w:pStyle w:val="Style10"/>
        <w:widowControl/>
        <w:tabs>
          <w:tab w:val="left" w:pos="907"/>
        </w:tabs>
        <w:spacing w:line="240" w:lineRule="auto"/>
        <w:ind w:firstLine="0"/>
        <w:rPr>
          <w:rStyle w:val="FontStyle19"/>
          <w:i/>
          <w:sz w:val="22"/>
          <w:szCs w:val="22"/>
        </w:rPr>
      </w:pPr>
      <w:r w:rsidRPr="00295A55">
        <w:rPr>
          <w:rStyle w:val="FontStyle19"/>
          <w:i/>
          <w:sz w:val="22"/>
          <w:szCs w:val="22"/>
        </w:rPr>
        <w:t>ul. Zamenhofa 56</w:t>
      </w:r>
    </w:p>
    <w:p w14:paraId="4D07579E" w14:textId="77777777" w:rsidR="00102531" w:rsidRPr="00295A55" w:rsidRDefault="00102531" w:rsidP="00102531">
      <w:pPr>
        <w:pStyle w:val="Style10"/>
        <w:widowControl/>
        <w:tabs>
          <w:tab w:val="left" w:pos="907"/>
        </w:tabs>
        <w:spacing w:line="240" w:lineRule="auto"/>
        <w:ind w:firstLine="0"/>
        <w:rPr>
          <w:rStyle w:val="FontStyle19"/>
          <w:i/>
          <w:sz w:val="22"/>
          <w:szCs w:val="22"/>
        </w:rPr>
      </w:pPr>
      <w:r w:rsidRPr="00295A55">
        <w:rPr>
          <w:rStyle w:val="FontStyle19"/>
          <w:i/>
          <w:sz w:val="22"/>
          <w:szCs w:val="22"/>
        </w:rPr>
        <w:t>41-813 Zabrze</w:t>
      </w:r>
    </w:p>
    <w:p w14:paraId="2DB919D9" w14:textId="77777777" w:rsidR="00102531" w:rsidRPr="00295A55" w:rsidRDefault="00102531" w:rsidP="00102531">
      <w:pPr>
        <w:pStyle w:val="Style10"/>
        <w:widowControl/>
        <w:tabs>
          <w:tab w:val="left" w:pos="907"/>
        </w:tabs>
        <w:spacing w:line="240" w:lineRule="auto"/>
        <w:ind w:firstLine="0"/>
        <w:rPr>
          <w:rStyle w:val="FontStyle19"/>
          <w:i/>
          <w:sz w:val="22"/>
          <w:szCs w:val="22"/>
        </w:rPr>
      </w:pPr>
      <w:r w:rsidRPr="00295A55">
        <w:rPr>
          <w:rStyle w:val="FontStyle19"/>
          <w:i/>
          <w:sz w:val="22"/>
          <w:szCs w:val="22"/>
        </w:rPr>
        <w:t>Tel./fax. 32 2722348</w:t>
      </w:r>
    </w:p>
    <w:p w14:paraId="31215E51" w14:textId="77777777" w:rsidR="00102531" w:rsidRPr="0068485B" w:rsidRDefault="00102531" w:rsidP="00102531">
      <w:pPr>
        <w:spacing w:after="0"/>
      </w:pPr>
    </w:p>
    <w:p w14:paraId="682C2403" w14:textId="77777777" w:rsidR="00274412" w:rsidRPr="006D1AF8" w:rsidRDefault="00274412" w:rsidP="00274412">
      <w:pPr>
        <w:spacing w:after="0"/>
        <w:rPr>
          <w:u w:val="single"/>
        </w:rPr>
      </w:pPr>
      <w:r w:rsidRPr="006D1AF8">
        <w:rPr>
          <w:u w:val="single"/>
        </w:rPr>
        <w:t>2. Przedmiot  zamówienia:</w:t>
      </w:r>
    </w:p>
    <w:p w14:paraId="006E7816" w14:textId="53D83653" w:rsidR="00274412" w:rsidRPr="00D66F40" w:rsidRDefault="00274412" w:rsidP="00274412">
      <w:pPr>
        <w:spacing w:after="0"/>
        <w:rPr>
          <w:vertAlign w:val="superscript"/>
        </w:rPr>
      </w:pPr>
      <w:r w:rsidRPr="002F06A9">
        <w:t>a)</w:t>
      </w:r>
      <w:r>
        <w:t xml:space="preserve"> </w:t>
      </w:r>
      <w:r w:rsidRPr="002F06A9">
        <w:t xml:space="preserve">nazwa przedmiotu </w:t>
      </w:r>
      <w:r>
        <w:t xml:space="preserve">zamówienia: </w:t>
      </w:r>
      <w:r w:rsidR="004C42B7">
        <w:rPr>
          <w:b/>
        </w:rPr>
        <w:t xml:space="preserve">REMONT SALI LEKCYJNEJ NR </w:t>
      </w:r>
      <w:r w:rsidR="00943399">
        <w:rPr>
          <w:b/>
        </w:rPr>
        <w:t>19</w:t>
      </w:r>
    </w:p>
    <w:p w14:paraId="2901942C" w14:textId="77777777" w:rsidR="00274412" w:rsidRDefault="00274412" w:rsidP="00274412">
      <w:pPr>
        <w:spacing w:after="0"/>
      </w:pPr>
      <w:r>
        <w:t>b) rodzaj zamówienia: usługa</w:t>
      </w:r>
    </w:p>
    <w:p w14:paraId="3C9E2DF5" w14:textId="77777777" w:rsidR="00274412" w:rsidRDefault="00274412" w:rsidP="00274412">
      <w:pPr>
        <w:spacing w:after="0"/>
      </w:pPr>
      <w:r>
        <w:t xml:space="preserve">c) opis przedmiotu zamówienia: </w:t>
      </w:r>
    </w:p>
    <w:p w14:paraId="1B55EA68" w14:textId="77777777" w:rsidR="00274412" w:rsidRDefault="00274412" w:rsidP="00274412">
      <w:pPr>
        <w:spacing w:after="0"/>
      </w:pPr>
      <w:r>
        <w:t>Roboty remontowe w budynku szkoły, obejmujące:</w:t>
      </w:r>
    </w:p>
    <w:p w14:paraId="5D0A1DBA" w14:textId="07F4C671" w:rsidR="004C42B7" w:rsidRDefault="004C42B7" w:rsidP="004C42B7">
      <w:pPr>
        <w:spacing w:after="0"/>
        <w:ind w:firstLine="708"/>
      </w:pPr>
      <w:r w:rsidRPr="004C42B7">
        <w:t>-</w:t>
      </w:r>
      <w:r>
        <w:t xml:space="preserve"> </w:t>
      </w:r>
      <w:r w:rsidR="006D1AF8">
        <w:t>drapanie i</w:t>
      </w:r>
      <w:r>
        <w:t xml:space="preserve"> malowanie sufitu o łącznej powierzchni </w:t>
      </w:r>
      <w:r w:rsidR="00943399">
        <w:t>56</w:t>
      </w:r>
      <w:r>
        <w:t xml:space="preserve"> m</w:t>
      </w:r>
      <w:r>
        <w:rPr>
          <w:vertAlign w:val="superscript"/>
        </w:rPr>
        <w:t>2</w:t>
      </w:r>
      <w:r w:rsidR="00C64FDF">
        <w:rPr>
          <w:vertAlign w:val="superscript"/>
        </w:rPr>
        <w:t xml:space="preserve"> </w:t>
      </w:r>
      <w:r w:rsidR="00943399">
        <w:rPr>
          <w:vertAlign w:val="superscript"/>
        </w:rPr>
        <w:t xml:space="preserve"> </w:t>
      </w:r>
    </w:p>
    <w:p w14:paraId="0ADE1641" w14:textId="3B8AE552" w:rsidR="00943399" w:rsidRPr="00943399" w:rsidRDefault="00943399" w:rsidP="004C42B7">
      <w:pPr>
        <w:spacing w:after="0"/>
        <w:ind w:firstLine="708"/>
      </w:pPr>
      <w:r>
        <w:t>- montaż lamp – 6 sztuk.</w:t>
      </w:r>
    </w:p>
    <w:p w14:paraId="25272996" w14:textId="1B009ABB" w:rsidR="00274412" w:rsidRDefault="00274412" w:rsidP="00274412">
      <w:pPr>
        <w:spacing w:after="0"/>
        <w:rPr>
          <w:b/>
        </w:rPr>
      </w:pPr>
      <w:r>
        <w:t xml:space="preserve">d) </w:t>
      </w:r>
      <w:r w:rsidR="0008785C" w:rsidRPr="00CE24BC">
        <w:rPr>
          <w:b/>
        </w:rPr>
        <w:t>Zamawiający</w:t>
      </w:r>
      <w:r w:rsidRPr="00CE24BC">
        <w:rPr>
          <w:b/>
        </w:rPr>
        <w:t xml:space="preserve"> dostarcza</w:t>
      </w:r>
      <w:r w:rsidR="00943399">
        <w:rPr>
          <w:b/>
        </w:rPr>
        <w:t xml:space="preserve"> lampy, pozostały materiał remontowy</w:t>
      </w:r>
      <w:r w:rsidRPr="00CE24BC">
        <w:rPr>
          <w:b/>
        </w:rPr>
        <w:t xml:space="preserve"> potrzebny do wykonania usługi</w:t>
      </w:r>
      <w:r w:rsidR="00943399">
        <w:rPr>
          <w:b/>
        </w:rPr>
        <w:t xml:space="preserve"> jest po stronie wykonawcy.</w:t>
      </w:r>
    </w:p>
    <w:p w14:paraId="6A731B48" w14:textId="77777777" w:rsidR="00274412" w:rsidRDefault="00A67AA5" w:rsidP="00274412">
      <w:pPr>
        <w:spacing w:after="0"/>
      </w:pPr>
      <w:r>
        <w:t>e</w:t>
      </w:r>
      <w:r w:rsidR="0008785C">
        <w:t>) wspólny sło</w:t>
      </w:r>
      <w:r w:rsidR="00D66F40">
        <w:t xml:space="preserve">wnik CPV: </w:t>
      </w:r>
      <w:r w:rsidR="004E13F2">
        <w:t>45440000-3</w:t>
      </w:r>
    </w:p>
    <w:p w14:paraId="5CEA9769" w14:textId="22E72EC4" w:rsidR="00274412" w:rsidRDefault="00A67AA5" w:rsidP="00274412">
      <w:pPr>
        <w:spacing w:after="0"/>
      </w:pPr>
      <w:r>
        <w:t>f) termin realizacji w okresie:</w:t>
      </w:r>
      <w:r w:rsidR="00EA7305">
        <w:t xml:space="preserve"> </w:t>
      </w:r>
      <w:r w:rsidR="004E13F2">
        <w:rPr>
          <w:b/>
        </w:rPr>
        <w:t>od lipca 20</w:t>
      </w:r>
      <w:r w:rsidR="006D1AF8">
        <w:rPr>
          <w:b/>
        </w:rPr>
        <w:t>25</w:t>
      </w:r>
      <w:r w:rsidR="004E13F2">
        <w:rPr>
          <w:b/>
        </w:rPr>
        <w:t xml:space="preserve"> r.</w:t>
      </w:r>
      <w:r w:rsidR="00FC29EE">
        <w:rPr>
          <w:b/>
        </w:rPr>
        <w:t xml:space="preserve"> do </w:t>
      </w:r>
      <w:r w:rsidR="00CC262A">
        <w:rPr>
          <w:b/>
        </w:rPr>
        <w:t>31</w:t>
      </w:r>
      <w:r w:rsidR="004E13F2">
        <w:rPr>
          <w:b/>
        </w:rPr>
        <w:t>.08.202</w:t>
      </w:r>
      <w:r w:rsidR="006D1AF8">
        <w:rPr>
          <w:b/>
        </w:rPr>
        <w:t>5</w:t>
      </w:r>
      <w:r w:rsidR="000F39FE">
        <w:rPr>
          <w:b/>
        </w:rPr>
        <w:t xml:space="preserve"> r.</w:t>
      </w:r>
      <w:r w:rsidR="00AD047A">
        <w:rPr>
          <w:b/>
        </w:rPr>
        <w:t xml:space="preserve"> </w:t>
      </w:r>
    </w:p>
    <w:p w14:paraId="2EBF7375" w14:textId="77777777" w:rsidR="00274412" w:rsidRDefault="00274412" w:rsidP="00274412">
      <w:pPr>
        <w:spacing w:after="0"/>
      </w:pPr>
      <w:r>
        <w:t>g) sposób przygotowania oferty: zgodnie z formularzem ofertowych (załącznik nr 1)</w:t>
      </w:r>
    </w:p>
    <w:p w14:paraId="01BD20F5" w14:textId="77777777" w:rsidR="00274412" w:rsidRPr="002F06A9" w:rsidRDefault="00274412" w:rsidP="00274412">
      <w:pPr>
        <w:spacing w:after="0"/>
      </w:pPr>
      <w:r>
        <w:t>h) k</w:t>
      </w:r>
      <w:r w:rsidR="00A67AA5">
        <w:t xml:space="preserve">ryterium wyboru oferty: cena </w:t>
      </w:r>
      <w:r w:rsidR="0008785C">
        <w:t>100%</w:t>
      </w:r>
    </w:p>
    <w:p w14:paraId="4FA5F520" w14:textId="515E92AB" w:rsidR="00274412" w:rsidRDefault="00274412" w:rsidP="00274412">
      <w:pPr>
        <w:spacing w:after="0"/>
      </w:pPr>
      <w:r>
        <w:t>i) miejsce i termin złożenia ofert</w:t>
      </w:r>
      <w:r w:rsidR="00684B13">
        <w:t xml:space="preserve">y: </w:t>
      </w:r>
      <w:r w:rsidR="00D82501">
        <w:t>Ofertę cenową na wykonanie usługi należy składać za pośrednictwem platformy zakupowej Open Nexus</w:t>
      </w:r>
      <w:r w:rsidR="00353626">
        <w:t>, do</w:t>
      </w:r>
      <w:r w:rsidR="00FC29EE">
        <w:t xml:space="preserve"> </w:t>
      </w:r>
      <w:r w:rsidR="00F96659">
        <w:t>2</w:t>
      </w:r>
      <w:r w:rsidR="006D1AF8">
        <w:t>4</w:t>
      </w:r>
      <w:r w:rsidR="00FC29EE">
        <w:t>.</w:t>
      </w:r>
      <w:r w:rsidR="000F39FE">
        <w:t>0</w:t>
      </w:r>
      <w:r w:rsidR="00CC262A">
        <w:t>7</w:t>
      </w:r>
      <w:r w:rsidR="000F39FE">
        <w:t>.202</w:t>
      </w:r>
      <w:r w:rsidR="006D1AF8">
        <w:t>5</w:t>
      </w:r>
      <w:r w:rsidR="000F39FE">
        <w:t xml:space="preserve"> r. </w:t>
      </w:r>
      <w:r w:rsidR="00A67AA5">
        <w:t>godz. 12</w:t>
      </w:r>
      <w:r>
        <w:t>.00</w:t>
      </w:r>
    </w:p>
    <w:p w14:paraId="2CB9A738" w14:textId="3C2523EA" w:rsidR="00274412" w:rsidRDefault="00274412" w:rsidP="00274412">
      <w:pPr>
        <w:spacing w:after="0"/>
      </w:pPr>
      <w:r>
        <w:t xml:space="preserve">j) dodatkowe informacje udziela </w:t>
      </w:r>
      <w:r w:rsidR="006D1AF8">
        <w:t>Pani Sylwia Grabińska – starszy referent ds. kadr, płac i spraw gospodarczych pod nr tel. 32 272 23 48 wew. 118.</w:t>
      </w:r>
    </w:p>
    <w:p w14:paraId="5ADAA1C9" w14:textId="7F7913A3" w:rsidR="006D1AF8" w:rsidRDefault="006D1AF8" w:rsidP="00274412">
      <w:pPr>
        <w:spacing w:after="0"/>
      </w:pPr>
      <w:r>
        <w:t>k) zaleca się, aby wykonawca dokonał</w:t>
      </w:r>
      <w:r>
        <w:tab/>
        <w:t>na własny koszt wizytacji miejsca realizacji robót i jego otoczenia, w celu oszacowania na własną odpowiedzialność kosztów i ryzyka oraz uzyskania wszelkich danych, jakie mogą być niezbędne w przygotowaniu oferty i podpisania umowy na wykonanie prac.</w:t>
      </w:r>
    </w:p>
    <w:p w14:paraId="6950CA9C" w14:textId="77777777" w:rsidR="00274412" w:rsidRDefault="00274412" w:rsidP="00274412">
      <w:pPr>
        <w:spacing w:after="0"/>
      </w:pPr>
    </w:p>
    <w:p w14:paraId="5B79B682" w14:textId="77777777" w:rsidR="00274412" w:rsidRPr="006D1AF8" w:rsidRDefault="00274412" w:rsidP="00274412">
      <w:pPr>
        <w:spacing w:after="0"/>
        <w:rPr>
          <w:u w:val="single"/>
        </w:rPr>
      </w:pPr>
      <w:r w:rsidRPr="006D1AF8">
        <w:rPr>
          <w:u w:val="single"/>
        </w:rPr>
        <w:t>3. Dokumenty i oświadczenia wymagane od wykonawców:</w:t>
      </w:r>
    </w:p>
    <w:p w14:paraId="675B9262" w14:textId="53F873E4" w:rsidR="00274412" w:rsidRDefault="00274412" w:rsidP="00274412">
      <w:pPr>
        <w:spacing w:after="0"/>
      </w:pPr>
      <w:r>
        <w:t xml:space="preserve">a) formularz </w:t>
      </w:r>
      <w:r w:rsidR="00A67AA5">
        <w:t xml:space="preserve">ofertowy </w:t>
      </w:r>
      <w:r w:rsidR="000F39FE">
        <w:t>(załącznik nr 1)</w:t>
      </w:r>
      <w:r w:rsidR="006D1AF8">
        <w:t>- stanowi integralną część niniejszego zapytania.</w:t>
      </w:r>
    </w:p>
    <w:p w14:paraId="0B22BF37" w14:textId="77777777" w:rsidR="00B03FEE" w:rsidRDefault="00B03FEE" w:rsidP="00274412">
      <w:pPr>
        <w:spacing w:after="0"/>
        <w:rPr>
          <w:u w:val="single"/>
        </w:rPr>
      </w:pPr>
    </w:p>
    <w:p w14:paraId="3E3D5885" w14:textId="57143E63" w:rsidR="00274412" w:rsidRPr="006D1AF8" w:rsidRDefault="00D82501" w:rsidP="00274412">
      <w:pPr>
        <w:spacing w:after="0"/>
        <w:rPr>
          <w:u w:val="single"/>
        </w:rPr>
      </w:pPr>
      <w:r>
        <w:rPr>
          <w:u w:val="single"/>
        </w:rPr>
        <w:t xml:space="preserve">4. </w:t>
      </w:r>
      <w:r w:rsidR="00274412" w:rsidRPr="006D1AF8">
        <w:rPr>
          <w:u w:val="single"/>
        </w:rPr>
        <w:t>Inne informacje:</w:t>
      </w:r>
    </w:p>
    <w:p w14:paraId="5279B7B0" w14:textId="77777777" w:rsidR="00274412" w:rsidRDefault="00274412" w:rsidP="00274412">
      <w:pPr>
        <w:spacing w:after="0"/>
      </w:pPr>
      <w:r>
        <w:t xml:space="preserve">Zamawiający zastrzega sobie prawo </w:t>
      </w:r>
      <w:r w:rsidR="00524ECC">
        <w:t xml:space="preserve">zmiany terminu realizacji zamówienia oraz </w:t>
      </w:r>
      <w:r>
        <w:t xml:space="preserve">korekty przedmiotu zamówienia lub wycofania niektórych elementów zamówienia z realizacji, bez podawania wyjaśnień. </w:t>
      </w:r>
    </w:p>
    <w:p w14:paraId="2288BED2" w14:textId="77777777" w:rsidR="00274412" w:rsidRDefault="00274412" w:rsidP="00274412">
      <w:pPr>
        <w:spacing w:after="0"/>
      </w:pPr>
    </w:p>
    <w:p w14:paraId="7343C440" w14:textId="77777777" w:rsidR="00B03FEE" w:rsidRDefault="00274412" w:rsidP="00274412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B74FE">
        <w:t xml:space="preserve">      </w:t>
      </w:r>
    </w:p>
    <w:p w14:paraId="730D36A2" w14:textId="2EB1BE46" w:rsidR="00274412" w:rsidRDefault="00B03FEE" w:rsidP="00B03FEE">
      <w:pPr>
        <w:spacing w:after="0"/>
        <w:jc w:val="center"/>
      </w:pPr>
      <w:r>
        <w:t xml:space="preserve">                                                   </w:t>
      </w:r>
      <w:r w:rsidR="00AB74FE">
        <w:t xml:space="preserve">mgr </w:t>
      </w:r>
      <w:r w:rsidR="00A67AA5">
        <w:t>Łukasz Rogowski</w:t>
      </w:r>
    </w:p>
    <w:p w14:paraId="5CF5D578" w14:textId="77777777" w:rsidR="00DF2399" w:rsidRPr="0008785C" w:rsidRDefault="00274412" w:rsidP="0008785C">
      <w:pPr>
        <w:spacing w:after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A67AA5">
        <w:rPr>
          <w:sz w:val="18"/>
          <w:szCs w:val="18"/>
        </w:rPr>
        <w:t>Dyrektor</w:t>
      </w:r>
      <w:r w:rsidR="000F39FE">
        <w:rPr>
          <w:sz w:val="18"/>
          <w:szCs w:val="18"/>
        </w:rPr>
        <w:t xml:space="preserve"> Szkoły Podstawowej nr 33</w:t>
      </w:r>
      <w:r w:rsidRPr="00254A49">
        <w:rPr>
          <w:sz w:val="18"/>
          <w:szCs w:val="18"/>
        </w:rPr>
        <w:t xml:space="preserve"> im. Henryka Jordana w Zabrzu</w:t>
      </w:r>
    </w:p>
    <w:sectPr w:rsidR="00DF2399" w:rsidRPr="0008785C" w:rsidSect="00D82501">
      <w:pgSz w:w="11906" w:h="16838"/>
      <w:pgMar w:top="0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3208"/>
    <w:multiLevelType w:val="hybridMultilevel"/>
    <w:tmpl w:val="351CE120"/>
    <w:lvl w:ilvl="0" w:tplc="0415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num w:numId="1" w16cid:durableId="842471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0DF"/>
    <w:rsid w:val="000049B4"/>
    <w:rsid w:val="000600BD"/>
    <w:rsid w:val="0008785C"/>
    <w:rsid w:val="000A4336"/>
    <w:rsid w:val="000B53C9"/>
    <w:rsid w:val="000E2B14"/>
    <w:rsid w:val="000F39FE"/>
    <w:rsid w:val="00102531"/>
    <w:rsid w:val="0013584D"/>
    <w:rsid w:val="001A0894"/>
    <w:rsid w:val="001E74C2"/>
    <w:rsid w:val="001F7B14"/>
    <w:rsid w:val="002323E1"/>
    <w:rsid w:val="00274412"/>
    <w:rsid w:val="00296B98"/>
    <w:rsid w:val="002F0252"/>
    <w:rsid w:val="00353626"/>
    <w:rsid w:val="003A7538"/>
    <w:rsid w:val="003C1C07"/>
    <w:rsid w:val="003D010A"/>
    <w:rsid w:val="00465CC2"/>
    <w:rsid w:val="004A5ACD"/>
    <w:rsid w:val="004B69E2"/>
    <w:rsid w:val="004C42B7"/>
    <w:rsid w:val="004D43C9"/>
    <w:rsid w:val="004E13F2"/>
    <w:rsid w:val="004F2778"/>
    <w:rsid w:val="00524114"/>
    <w:rsid w:val="00524ECC"/>
    <w:rsid w:val="00560349"/>
    <w:rsid w:val="00580B3B"/>
    <w:rsid w:val="00684B13"/>
    <w:rsid w:val="006D1AF8"/>
    <w:rsid w:val="006D3E7F"/>
    <w:rsid w:val="007110DF"/>
    <w:rsid w:val="00757927"/>
    <w:rsid w:val="007F38AC"/>
    <w:rsid w:val="0086273B"/>
    <w:rsid w:val="00943399"/>
    <w:rsid w:val="0094509E"/>
    <w:rsid w:val="009B7832"/>
    <w:rsid w:val="009E27F0"/>
    <w:rsid w:val="009E5A58"/>
    <w:rsid w:val="00A44DD4"/>
    <w:rsid w:val="00A56988"/>
    <w:rsid w:val="00A64A60"/>
    <w:rsid w:val="00A67AA5"/>
    <w:rsid w:val="00A85DAE"/>
    <w:rsid w:val="00AA3D8D"/>
    <w:rsid w:val="00AB74FE"/>
    <w:rsid w:val="00AC56D3"/>
    <w:rsid w:val="00AD047A"/>
    <w:rsid w:val="00B03FEE"/>
    <w:rsid w:val="00B30685"/>
    <w:rsid w:val="00B65804"/>
    <w:rsid w:val="00B8504D"/>
    <w:rsid w:val="00B977FA"/>
    <w:rsid w:val="00BA563A"/>
    <w:rsid w:val="00BC02BA"/>
    <w:rsid w:val="00C07AF0"/>
    <w:rsid w:val="00C43DDD"/>
    <w:rsid w:val="00C64FDF"/>
    <w:rsid w:val="00C6778A"/>
    <w:rsid w:val="00CC262A"/>
    <w:rsid w:val="00CE24BC"/>
    <w:rsid w:val="00D45C4E"/>
    <w:rsid w:val="00D52CF0"/>
    <w:rsid w:val="00D53107"/>
    <w:rsid w:val="00D66F40"/>
    <w:rsid w:val="00D719E2"/>
    <w:rsid w:val="00D82501"/>
    <w:rsid w:val="00D858A3"/>
    <w:rsid w:val="00D91B91"/>
    <w:rsid w:val="00DA39CD"/>
    <w:rsid w:val="00DF2399"/>
    <w:rsid w:val="00E472C4"/>
    <w:rsid w:val="00EA28D0"/>
    <w:rsid w:val="00EA7305"/>
    <w:rsid w:val="00EF1F8B"/>
    <w:rsid w:val="00F724BC"/>
    <w:rsid w:val="00F96659"/>
    <w:rsid w:val="00FC29EE"/>
    <w:rsid w:val="00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E496"/>
  <w15:docId w15:val="{6044F823-8AAF-430B-BF37-7E0F19E6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8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110D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894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uiPriority w:val="99"/>
    <w:rsid w:val="00102531"/>
    <w:pPr>
      <w:widowControl w:val="0"/>
      <w:autoSpaceDE w:val="0"/>
      <w:autoSpaceDN w:val="0"/>
      <w:adjustRightInd w:val="0"/>
      <w:spacing w:after="0" w:line="253" w:lineRule="exact"/>
      <w:ind w:firstLine="365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102531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p33.zabrz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2CEB9-B695-4B44-A620-6A1F76DEB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Gimnazjum24</dc:creator>
  <cp:keywords/>
  <dc:description/>
  <cp:lastModifiedBy>Księgowość K</cp:lastModifiedBy>
  <cp:revision>3</cp:revision>
  <cp:lastPrinted>2025-07-09T15:43:00Z</cp:lastPrinted>
  <dcterms:created xsi:type="dcterms:W3CDTF">2025-07-09T17:00:00Z</dcterms:created>
  <dcterms:modified xsi:type="dcterms:W3CDTF">2025-07-09T17:50:00Z</dcterms:modified>
</cp:coreProperties>
</file>